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B27" w:rsidRPr="00ED6B27" w:rsidRDefault="00ED6B27" w:rsidP="00ED6B27">
      <w:pPr>
        <w:pStyle w:val="Heading2"/>
        <w:jc w:val="center"/>
        <w:rPr>
          <w:noProof/>
        </w:rPr>
      </w:pPr>
      <w:bookmarkStart w:id="0" w:name="_Toc523910464"/>
      <w:bookmarkStart w:id="1" w:name="_GoBack"/>
      <w:r>
        <w:rPr>
          <w:noProof/>
        </w:rPr>
        <w:drawing>
          <wp:anchor distT="0" distB="0" distL="114300" distR="114300" simplePos="0" relativeHeight="251666432" behindDoc="1" locked="0" layoutInCell="1" allowOverlap="1" wp14:anchorId="369774F8" wp14:editId="6B6F2AA1">
            <wp:simplePos x="0" y="0"/>
            <wp:positionH relativeFrom="margin">
              <wp:align>center</wp:align>
            </wp:positionH>
            <wp:positionV relativeFrom="paragraph">
              <wp:posOffset>414655</wp:posOffset>
            </wp:positionV>
            <wp:extent cx="3876675" cy="853440"/>
            <wp:effectExtent l="0" t="0" r="0" b="0"/>
            <wp:wrapTopAndBottom/>
            <wp:docPr id="1" name="Picture 1" descr="UNM_OfficeOfAcademicAffairs_Horizontal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M_OfficeOfAcademicAffairs_Horizontal_RG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Appendix</w:t>
      </w:r>
      <w:r w:rsidRPr="00B00BAE">
        <w:t xml:space="preserve"> </w:t>
      </w:r>
      <w:r>
        <w:t>G:</w:t>
      </w:r>
      <w:r>
        <w:br/>
        <w:t>Unit Response &amp; Action Plan Cover Sheet</w:t>
      </w:r>
      <w:bookmarkEnd w:id="0"/>
    </w:p>
    <w:p w:rsidR="00ED6B27" w:rsidRPr="00FC7EA7" w:rsidRDefault="00ED6B27" w:rsidP="00ED6B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EA7">
        <w:rPr>
          <w:rFonts w:ascii="Times New Roman" w:hAnsi="Times New Roman" w:cs="Times New Roman"/>
          <w:b/>
          <w:sz w:val="28"/>
          <w:szCs w:val="28"/>
        </w:rPr>
        <w:t>Unit Response Report and Initial Action Plan Cover Sheet</w:t>
      </w:r>
    </w:p>
    <w:p w:rsidR="00ED6B27" w:rsidRPr="00FC7EA7" w:rsidRDefault="00ED6B27" w:rsidP="00ED6B27">
      <w:pPr>
        <w:tabs>
          <w:tab w:val="left" w:pos="1800"/>
          <w:tab w:val="left" w:pos="4770"/>
          <w:tab w:val="left" w:pos="9360"/>
        </w:tabs>
        <w:rPr>
          <w:rFonts w:ascii="Times New Roman" w:hAnsi="Times New Roman" w:cs="Times New Roman"/>
        </w:rPr>
      </w:pPr>
    </w:p>
    <w:p w:rsidR="00ED6B27" w:rsidRPr="00FC7EA7" w:rsidRDefault="00ED6B27" w:rsidP="00ED6B27">
      <w:pPr>
        <w:tabs>
          <w:tab w:val="left" w:pos="1800"/>
          <w:tab w:val="left" w:pos="4770"/>
          <w:tab w:val="left" w:pos="9360"/>
        </w:tabs>
        <w:rPr>
          <w:rFonts w:ascii="Times New Roman" w:hAnsi="Times New Roman" w:cs="Times New Roman"/>
          <w:b/>
          <w:sz w:val="20"/>
          <w:szCs w:val="20"/>
        </w:rPr>
      </w:pPr>
      <w:r w:rsidRPr="00FC7EA7">
        <w:rPr>
          <w:rFonts w:ascii="Times New Roman" w:hAnsi="Times New Roman" w:cs="Times New Roman"/>
          <w:b/>
          <w:sz w:val="20"/>
          <w:szCs w:val="20"/>
        </w:rPr>
        <w:t xml:space="preserve">Unit Name: </w:t>
      </w:r>
      <w:r w:rsidRPr="00FC7EA7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FC7EA7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FC7EA7">
        <w:rPr>
          <w:rFonts w:ascii="Times New Roman" w:hAnsi="Times New Roman" w:cs="Times New Roman"/>
          <w:b/>
          <w:sz w:val="20"/>
          <w:szCs w:val="20"/>
          <w:u w:val="single"/>
        </w:rPr>
        <w:tab/>
      </w:r>
    </w:p>
    <w:p w:rsidR="00ED6B27" w:rsidRPr="00FC7EA7" w:rsidRDefault="00ED6B27" w:rsidP="00ED6B27">
      <w:pPr>
        <w:rPr>
          <w:rFonts w:ascii="Times New Roman" w:hAnsi="Times New Roman" w:cs="Times New Roman"/>
          <w:sz w:val="20"/>
          <w:szCs w:val="20"/>
        </w:rPr>
      </w:pPr>
    </w:p>
    <w:p w:rsidR="00ED6B27" w:rsidRPr="00FC7EA7" w:rsidRDefault="00ED6B27" w:rsidP="00ED6B27">
      <w:pPr>
        <w:tabs>
          <w:tab w:val="left" w:pos="1800"/>
          <w:tab w:val="left" w:pos="4770"/>
          <w:tab w:val="left" w:pos="9360"/>
        </w:tabs>
        <w:rPr>
          <w:rFonts w:ascii="Times New Roman" w:hAnsi="Times New Roman" w:cs="Times New Roman"/>
          <w:b/>
          <w:sz w:val="20"/>
          <w:szCs w:val="20"/>
        </w:rPr>
      </w:pPr>
      <w:r w:rsidRPr="00FC7EA7">
        <w:rPr>
          <w:rFonts w:ascii="Times New Roman" w:hAnsi="Times New Roman" w:cs="Times New Roman"/>
          <w:b/>
          <w:sz w:val="20"/>
          <w:szCs w:val="20"/>
        </w:rPr>
        <w:t xml:space="preserve">APR Site-Visit Dates: </w:t>
      </w:r>
      <w:r w:rsidRPr="00FC7EA7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FC7EA7">
        <w:rPr>
          <w:rFonts w:ascii="Times New Roman" w:hAnsi="Times New Roman" w:cs="Times New Roman"/>
          <w:b/>
          <w:sz w:val="20"/>
          <w:szCs w:val="20"/>
          <w:u w:val="single"/>
        </w:rPr>
        <w:tab/>
      </w:r>
    </w:p>
    <w:p w:rsidR="00ED6B27" w:rsidRPr="00FC7EA7" w:rsidRDefault="00ED6B27" w:rsidP="00ED6B27">
      <w:pPr>
        <w:rPr>
          <w:rFonts w:ascii="Times New Roman" w:hAnsi="Times New Roman" w:cs="Times New Roman"/>
          <w:b/>
          <w:u w:val="single"/>
        </w:rPr>
      </w:pPr>
    </w:p>
    <w:p w:rsidR="00ED6B27" w:rsidRPr="00FC7EA7" w:rsidRDefault="00ED6B27" w:rsidP="00ED6B27">
      <w:pPr>
        <w:spacing w:after="240"/>
        <w:jc w:val="center"/>
        <w:rPr>
          <w:rFonts w:ascii="Times New Roman" w:hAnsi="Times New Roman" w:cs="Times New Roman"/>
          <w:b/>
          <w:u w:val="single"/>
        </w:rPr>
      </w:pPr>
      <w:r w:rsidRPr="00FC7EA7">
        <w:rPr>
          <w:rFonts w:ascii="Times New Roman" w:hAnsi="Times New Roman" w:cs="Times New Roman"/>
          <w:b/>
          <w:u w:val="single"/>
        </w:rPr>
        <w:t>Unit Chair: Review and Confirmation</w:t>
      </w:r>
    </w:p>
    <w:p w:rsidR="00ED6B27" w:rsidRPr="00FC7EA7" w:rsidRDefault="00ED6B27" w:rsidP="00ED6B27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C7EA7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DBED7C" wp14:editId="693280EA">
                <wp:simplePos x="0" y="0"/>
                <wp:positionH relativeFrom="column">
                  <wp:posOffset>3497580</wp:posOffset>
                </wp:positionH>
                <wp:positionV relativeFrom="paragraph">
                  <wp:posOffset>163195</wp:posOffset>
                </wp:positionV>
                <wp:extent cx="236220" cy="114300"/>
                <wp:effectExtent l="0" t="0" r="11430" b="19050"/>
                <wp:wrapNone/>
                <wp:docPr id="3" name="Double Bracke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36220" cy="1143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0F7E3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Double Bracket 3" o:spid="_x0000_s1026" type="#_x0000_t185" style="position:absolute;margin-left:275.4pt;margin-top:12.85pt;width:18.6pt;height:9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" strokecolor="black [3213]" strokeweight=".5pt">
                <v:stroke joinstyle="miter"/>
              </v:shape>
            </w:pict>
          </mc:Fallback>
        </mc:AlternateContent>
      </w:r>
      <w:r w:rsidRPr="00FC7EA7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888D2A" wp14:editId="7E9C5D45">
                <wp:simplePos x="0" y="0"/>
                <wp:positionH relativeFrom="column">
                  <wp:posOffset>1554480</wp:posOffset>
                </wp:positionH>
                <wp:positionV relativeFrom="paragraph">
                  <wp:posOffset>163195</wp:posOffset>
                </wp:positionV>
                <wp:extent cx="236220" cy="114300"/>
                <wp:effectExtent l="0" t="0" r="11430" b="19050"/>
                <wp:wrapNone/>
                <wp:docPr id="4" name="Double Bracke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36220" cy="1143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0A822" id="Double Bracket 4" o:spid="_x0000_s1026" type="#_x0000_t185" style="position:absolute;margin-left:122.4pt;margin-top:12.85pt;width:18.6pt;height:9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" strokecolor="black [3213]" strokeweight=".5pt">
                <v:stroke joinstyle="miter"/>
              </v:shape>
            </w:pict>
          </mc:Fallback>
        </mc:AlternateContent>
      </w:r>
      <w:r w:rsidRPr="00FC7EA7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B3182D" wp14:editId="24B356C8">
                <wp:simplePos x="0" y="0"/>
                <wp:positionH relativeFrom="column">
                  <wp:posOffset>2247900</wp:posOffset>
                </wp:positionH>
                <wp:positionV relativeFrom="paragraph">
                  <wp:posOffset>163195</wp:posOffset>
                </wp:positionV>
                <wp:extent cx="236220" cy="114300"/>
                <wp:effectExtent l="0" t="0" r="11430" b="19050"/>
                <wp:wrapNone/>
                <wp:docPr id="5" name="Double Bracke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36220" cy="1143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1D28F" id="Double Bracket 5" o:spid="_x0000_s1026" type="#_x0000_t185" style="position:absolute;margin-left:177pt;margin-top:12.85pt;width:18.6pt;height:9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" strokecolor="black [3213]" strokeweight=".5pt">
                <v:stroke joinstyle="miter"/>
              </v:shape>
            </w:pict>
          </mc:Fallback>
        </mc:AlternateContent>
      </w:r>
      <w:r w:rsidRPr="00FC7EA7">
        <w:rPr>
          <w:rFonts w:ascii="Times New Roman" w:hAnsi="Times New Roman" w:cs="Times New Roman"/>
          <w:b/>
          <w:sz w:val="20"/>
          <w:szCs w:val="20"/>
        </w:rPr>
        <w:t xml:space="preserve">The action items provided in the Initial Action Plan aligns with information provided in the Unit Response Report.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Pr="00FC7EA7">
        <w:rPr>
          <w:rFonts w:ascii="Times New Roman" w:hAnsi="Times New Roman" w:cs="Times New Roman"/>
          <w:b/>
          <w:sz w:val="20"/>
          <w:szCs w:val="20"/>
        </w:rPr>
        <w:t xml:space="preserve"> YES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Pr="00FC7EA7">
        <w:rPr>
          <w:rFonts w:ascii="Times New Roman" w:hAnsi="Times New Roman" w:cs="Times New Roman"/>
          <w:b/>
          <w:sz w:val="20"/>
          <w:szCs w:val="20"/>
        </w:rPr>
        <w:t xml:space="preserve">NO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C7EA7">
        <w:rPr>
          <w:rFonts w:ascii="Times New Roman" w:hAnsi="Times New Roman" w:cs="Times New Roman"/>
          <w:b/>
          <w:sz w:val="20"/>
          <w:szCs w:val="20"/>
        </w:rPr>
        <w:t>PARTIALLY</w:t>
      </w:r>
    </w:p>
    <w:p w:rsidR="00ED6B27" w:rsidRPr="00FC7EA7" w:rsidRDefault="00ED6B27" w:rsidP="00ED6B27">
      <w:pPr>
        <w:rPr>
          <w:rFonts w:ascii="Times New Roman" w:hAnsi="Times New Roman" w:cs="Times New Roman"/>
          <w:b/>
          <w:sz w:val="20"/>
          <w:szCs w:val="20"/>
        </w:rPr>
      </w:pPr>
    </w:p>
    <w:p w:rsidR="00ED6B27" w:rsidRPr="00FC7EA7" w:rsidRDefault="00ED6B27" w:rsidP="00ED6B27">
      <w:pPr>
        <w:tabs>
          <w:tab w:val="left" w:pos="450"/>
          <w:tab w:val="left" w:pos="1980"/>
          <w:tab w:val="left" w:pos="3240"/>
          <w:tab w:val="left" w:pos="4410"/>
          <w:tab w:val="left" w:pos="5490"/>
          <w:tab w:val="left" w:pos="7020"/>
          <w:tab w:val="left" w:pos="9360"/>
        </w:tabs>
        <w:rPr>
          <w:rFonts w:ascii="Times New Roman" w:hAnsi="Times New Roman" w:cs="Times New Roman"/>
          <w:sz w:val="20"/>
          <w:szCs w:val="20"/>
          <w:u w:val="single"/>
        </w:rPr>
      </w:pPr>
      <w:r w:rsidRPr="00FC7EA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C7EA7"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    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___________________</w:t>
      </w:r>
    </w:p>
    <w:p w:rsidR="00ED6B27" w:rsidRPr="00FC7EA7" w:rsidRDefault="00ED6B27" w:rsidP="00ED6B27">
      <w:pPr>
        <w:tabs>
          <w:tab w:val="left" w:pos="3510"/>
          <w:tab w:val="left" w:pos="7290"/>
          <w:tab w:val="left" w:pos="9360"/>
        </w:tabs>
        <w:rPr>
          <w:rFonts w:ascii="Times New Roman" w:hAnsi="Times New Roman" w:cs="Times New Roman"/>
          <w:sz w:val="20"/>
          <w:szCs w:val="20"/>
        </w:rPr>
      </w:pPr>
      <w:r w:rsidRPr="00FC7EA7">
        <w:rPr>
          <w:rFonts w:ascii="Times New Roman" w:hAnsi="Times New Roman" w:cs="Times New Roman"/>
          <w:sz w:val="20"/>
          <w:szCs w:val="20"/>
        </w:rPr>
        <w:t xml:space="preserve">Print Name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FC7EA7">
        <w:rPr>
          <w:rFonts w:ascii="Times New Roman" w:hAnsi="Times New Roman" w:cs="Times New Roman"/>
          <w:sz w:val="20"/>
          <w:szCs w:val="20"/>
        </w:rPr>
        <w:t xml:space="preserve">Signature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FC7EA7">
        <w:rPr>
          <w:rFonts w:ascii="Times New Roman" w:hAnsi="Times New Roman" w:cs="Times New Roman"/>
          <w:sz w:val="20"/>
          <w:szCs w:val="20"/>
        </w:rPr>
        <w:t xml:space="preserve"> Date (MM/DD/YYYY)</w:t>
      </w:r>
    </w:p>
    <w:p w:rsidR="00ED6B27" w:rsidRPr="00FC7EA7" w:rsidRDefault="00ED6B27" w:rsidP="00ED6B27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ED6B27" w:rsidRPr="00FC7EA7" w:rsidRDefault="00ED6B27" w:rsidP="00ED6B27">
      <w:pPr>
        <w:spacing w:after="240"/>
        <w:jc w:val="center"/>
        <w:rPr>
          <w:rFonts w:ascii="Times New Roman" w:hAnsi="Times New Roman" w:cs="Times New Roman"/>
          <w:b/>
          <w:u w:val="single"/>
        </w:rPr>
      </w:pPr>
      <w:r w:rsidRPr="00FC7EA7">
        <w:rPr>
          <w:rFonts w:ascii="Times New Roman" w:hAnsi="Times New Roman" w:cs="Times New Roman"/>
          <w:b/>
          <w:u w:val="single"/>
        </w:rPr>
        <w:t>Dean/Associate Dean: Dean’s Office Review and Approval</w:t>
      </w:r>
    </w:p>
    <w:p w:rsidR="00ED6B27" w:rsidRPr="00FC7EA7" w:rsidRDefault="00ED6B27" w:rsidP="00ED6B27">
      <w:pPr>
        <w:rPr>
          <w:rFonts w:ascii="Times New Roman" w:hAnsi="Times New Roman" w:cs="Times New Roman"/>
          <w:b/>
          <w:sz w:val="20"/>
          <w:szCs w:val="20"/>
        </w:rPr>
      </w:pPr>
      <w:r w:rsidRPr="00FC7EA7">
        <w:rPr>
          <w:rFonts w:ascii="Times New Roman" w:hAnsi="Times New Roman" w:cs="Times New Roman"/>
          <w:b/>
          <w:sz w:val="20"/>
          <w:szCs w:val="20"/>
        </w:rPr>
        <w:t xml:space="preserve">Does the proposed Initial Action Plan include action items that are within the Unit’s budget? </w:t>
      </w:r>
    </w:p>
    <w:p w:rsidR="00ED6B27" w:rsidRPr="00FC7EA7" w:rsidRDefault="00ED6B27" w:rsidP="00ED6B27">
      <w:pPr>
        <w:spacing w:after="24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C7EA7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1507BB" wp14:editId="34D658F1">
                <wp:simplePos x="0" y="0"/>
                <wp:positionH relativeFrom="column">
                  <wp:posOffset>2697480</wp:posOffset>
                </wp:positionH>
                <wp:positionV relativeFrom="paragraph">
                  <wp:posOffset>20320</wp:posOffset>
                </wp:positionV>
                <wp:extent cx="236220" cy="114300"/>
                <wp:effectExtent l="0" t="0" r="11430" b="19050"/>
                <wp:wrapNone/>
                <wp:docPr id="7" name="Double Bracke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36220" cy="1143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456D6" id="Double Bracket 7" o:spid="_x0000_s1026" type="#_x0000_t185" style="position:absolute;margin-left:212.4pt;margin-top:1.6pt;width:18.6pt;height:9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" strokecolor="black [3213]" strokeweight=".5pt">
                <v:stroke joinstyle="miter"/>
              </v:shape>
            </w:pict>
          </mc:Fallback>
        </mc:AlternateContent>
      </w:r>
      <w:r w:rsidRPr="00FC7EA7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1EDE62" wp14:editId="21461E5C">
                <wp:simplePos x="0" y="0"/>
                <wp:positionH relativeFrom="column">
                  <wp:posOffset>4518660</wp:posOffset>
                </wp:positionH>
                <wp:positionV relativeFrom="paragraph">
                  <wp:posOffset>17780</wp:posOffset>
                </wp:positionV>
                <wp:extent cx="236220" cy="114300"/>
                <wp:effectExtent l="0" t="0" r="11430" b="19050"/>
                <wp:wrapNone/>
                <wp:docPr id="8" name="Double Bracke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36220" cy="1143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6496E" id="Double Bracket 8" o:spid="_x0000_s1026" type="#_x0000_t185" style="position:absolute;margin-left:355.8pt;margin-top:1.4pt;width:18.6pt;height:9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" strokecolor="black [3213]" strokeweight=".5pt">
                <v:stroke joinstyle="miter"/>
              </v:shape>
            </w:pict>
          </mc:Fallback>
        </mc:AlternateContent>
      </w:r>
      <w:r w:rsidRPr="00FC7EA7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077136" wp14:editId="2A8EEA87">
                <wp:simplePos x="0" y="0"/>
                <wp:positionH relativeFrom="column">
                  <wp:posOffset>3307080</wp:posOffset>
                </wp:positionH>
                <wp:positionV relativeFrom="paragraph">
                  <wp:posOffset>20320</wp:posOffset>
                </wp:positionV>
                <wp:extent cx="236220" cy="114300"/>
                <wp:effectExtent l="0" t="0" r="11430" b="19050"/>
                <wp:wrapNone/>
                <wp:docPr id="9" name="Double Bracke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36220" cy="1143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57002" id="Double Bracket 9" o:spid="_x0000_s1026" type="#_x0000_t185" style="position:absolute;margin-left:260.4pt;margin-top:1.6pt;width:18.6pt;height:9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" strokecolor="black [3213]" strokeweight=".5pt">
                <v:stroke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</w:t>
      </w:r>
      <w:r w:rsidRPr="00FC7EA7">
        <w:rPr>
          <w:rFonts w:ascii="Times New Roman" w:hAnsi="Times New Roman" w:cs="Times New Roman"/>
          <w:b/>
          <w:sz w:val="20"/>
          <w:szCs w:val="20"/>
        </w:rPr>
        <w:t xml:space="preserve">YES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C7EA7">
        <w:rPr>
          <w:rFonts w:ascii="Times New Roman" w:hAnsi="Times New Roman" w:cs="Times New Roman"/>
          <w:b/>
          <w:sz w:val="20"/>
          <w:szCs w:val="20"/>
        </w:rPr>
        <w:t xml:space="preserve"> NO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C7EA7">
        <w:rPr>
          <w:rFonts w:ascii="Times New Roman" w:hAnsi="Times New Roman" w:cs="Times New Roman"/>
          <w:b/>
          <w:sz w:val="20"/>
          <w:szCs w:val="20"/>
        </w:rPr>
        <w:t xml:space="preserve"> PARTIALLY</w:t>
      </w:r>
    </w:p>
    <w:p w:rsidR="00ED6B27" w:rsidRPr="00FC7EA7" w:rsidRDefault="00ED6B27" w:rsidP="00ED6B27">
      <w:pPr>
        <w:rPr>
          <w:rFonts w:ascii="Times New Roman" w:hAnsi="Times New Roman" w:cs="Times New Roman"/>
          <w:b/>
          <w:sz w:val="20"/>
          <w:szCs w:val="20"/>
        </w:rPr>
      </w:pPr>
      <w:r w:rsidRPr="00FC7EA7">
        <w:rPr>
          <w:rFonts w:ascii="Times New Roman" w:hAnsi="Times New Roman" w:cs="Times New Roman"/>
          <w:b/>
          <w:sz w:val="20"/>
          <w:szCs w:val="20"/>
        </w:rPr>
        <w:t>What is the financial impact of the Unit’s Initial Action Plan?</w:t>
      </w:r>
    </w:p>
    <w:p w:rsidR="00ED6B27" w:rsidRPr="00FC7EA7" w:rsidRDefault="00ED6B27" w:rsidP="00ED6B27">
      <w:pPr>
        <w:tabs>
          <w:tab w:val="left" w:pos="1800"/>
          <w:tab w:val="left" w:pos="4770"/>
          <w:tab w:val="left" w:pos="9360"/>
        </w:tabs>
        <w:rPr>
          <w:rFonts w:ascii="Times New Roman" w:hAnsi="Times New Roman" w:cs="Times New Roman"/>
          <w:sz w:val="20"/>
          <w:szCs w:val="20"/>
        </w:rPr>
      </w:pPr>
      <w:r w:rsidRPr="00FC7EA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C7EA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C7EA7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ED6B27" w:rsidRPr="00C92F75" w:rsidRDefault="00ED6B27" w:rsidP="00ED6B27">
      <w:pPr>
        <w:tabs>
          <w:tab w:val="left" w:pos="1800"/>
          <w:tab w:val="left" w:pos="4770"/>
          <w:tab w:val="left" w:pos="9360"/>
        </w:tabs>
        <w:rPr>
          <w:rFonts w:ascii="Times New Roman" w:hAnsi="Times New Roman" w:cs="Times New Roman"/>
          <w:sz w:val="20"/>
          <w:szCs w:val="20"/>
        </w:rPr>
      </w:pPr>
      <w:r w:rsidRPr="00FC7EA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C7EA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C7EA7"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ED6B27" w:rsidRPr="00FC7EA7" w:rsidRDefault="00ED6B27" w:rsidP="00ED6B27">
      <w:pPr>
        <w:tabs>
          <w:tab w:val="left" w:pos="1800"/>
          <w:tab w:val="left" w:pos="4770"/>
          <w:tab w:val="left" w:pos="9360"/>
        </w:tabs>
        <w:rPr>
          <w:rFonts w:ascii="Times New Roman" w:hAnsi="Times New Roman" w:cs="Times New Roman"/>
          <w:sz w:val="20"/>
          <w:szCs w:val="20"/>
        </w:rPr>
      </w:pPr>
    </w:p>
    <w:p w:rsidR="00ED6B27" w:rsidRPr="00FC7EA7" w:rsidRDefault="00ED6B27" w:rsidP="00ED6B27">
      <w:pPr>
        <w:spacing w:before="240"/>
        <w:rPr>
          <w:rFonts w:ascii="Times New Roman" w:hAnsi="Times New Roman" w:cs="Times New Roman"/>
          <w:b/>
          <w:sz w:val="20"/>
          <w:szCs w:val="20"/>
        </w:rPr>
      </w:pPr>
      <w:r w:rsidRPr="00FC7EA7">
        <w:rPr>
          <w:rFonts w:ascii="Times New Roman" w:hAnsi="Times New Roman" w:cs="Times New Roman"/>
          <w:b/>
          <w:sz w:val="20"/>
          <w:szCs w:val="20"/>
        </w:rPr>
        <w:t>What additional resources are required beyond the Unit’s budget?</w:t>
      </w:r>
    </w:p>
    <w:p w:rsidR="00ED6B27" w:rsidRPr="00C92F75" w:rsidRDefault="00ED6B27" w:rsidP="00ED6B27">
      <w:pPr>
        <w:tabs>
          <w:tab w:val="left" w:pos="1800"/>
          <w:tab w:val="left" w:pos="4770"/>
          <w:tab w:val="left" w:pos="936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6B27" w:rsidRPr="00FC7EA7" w:rsidRDefault="00ED6B27" w:rsidP="00ED6B27">
      <w:pPr>
        <w:rPr>
          <w:rFonts w:ascii="Times New Roman" w:hAnsi="Times New Roman" w:cs="Times New Roman"/>
          <w:sz w:val="20"/>
          <w:szCs w:val="20"/>
        </w:rPr>
      </w:pPr>
    </w:p>
    <w:p w:rsidR="00ED6B27" w:rsidRPr="00FC7EA7" w:rsidRDefault="00ED6B27" w:rsidP="00ED6B27">
      <w:pPr>
        <w:tabs>
          <w:tab w:val="left" w:pos="450"/>
          <w:tab w:val="left" w:pos="1980"/>
          <w:tab w:val="left" w:pos="3240"/>
          <w:tab w:val="left" w:pos="4410"/>
          <w:tab w:val="left" w:pos="5490"/>
          <w:tab w:val="left" w:pos="7020"/>
          <w:tab w:val="left" w:pos="9360"/>
        </w:tabs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 w:rsidRPr="00FC7EA7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 w:rsidRPr="00FC7EA7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___________________                                               </w:t>
      </w:r>
    </w:p>
    <w:p w:rsidR="00ED6B27" w:rsidRPr="00FC7EA7" w:rsidRDefault="00ED6B27" w:rsidP="00ED6B27">
      <w:pPr>
        <w:tabs>
          <w:tab w:val="left" w:pos="3510"/>
          <w:tab w:val="left" w:pos="7290"/>
          <w:tab w:val="left" w:pos="9360"/>
        </w:tabs>
        <w:rPr>
          <w:rFonts w:ascii="Times New Roman" w:hAnsi="Times New Roman" w:cs="Times New Roman"/>
          <w:sz w:val="20"/>
          <w:szCs w:val="20"/>
        </w:rPr>
      </w:pPr>
      <w:r w:rsidRPr="00FC7EA7">
        <w:rPr>
          <w:rFonts w:ascii="Times New Roman" w:hAnsi="Times New Roman" w:cs="Times New Roman"/>
          <w:sz w:val="20"/>
          <w:szCs w:val="20"/>
        </w:rPr>
        <w:t>Pr</w:t>
      </w:r>
      <w:r>
        <w:rPr>
          <w:rFonts w:ascii="Times New Roman" w:hAnsi="Times New Roman" w:cs="Times New Roman"/>
          <w:sz w:val="20"/>
          <w:szCs w:val="20"/>
        </w:rPr>
        <w:t>int Name</w:t>
      </w:r>
      <w:r>
        <w:rPr>
          <w:rFonts w:ascii="Times New Roman" w:hAnsi="Times New Roman" w:cs="Times New Roman"/>
          <w:sz w:val="20"/>
          <w:szCs w:val="20"/>
        </w:rPr>
        <w:tab/>
        <w:t xml:space="preserve">  Signature                                       </w:t>
      </w:r>
      <w:r w:rsidRPr="00FC7EA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FC7EA7">
        <w:rPr>
          <w:rFonts w:ascii="Times New Roman" w:hAnsi="Times New Roman" w:cs="Times New Roman"/>
          <w:sz w:val="20"/>
          <w:szCs w:val="20"/>
        </w:rPr>
        <w:t>Date (MM/DD/YYYY)</w:t>
      </w:r>
    </w:p>
    <w:p w:rsidR="00ED6B27" w:rsidRPr="00FC7EA7" w:rsidRDefault="00ED6B27" w:rsidP="00ED6B2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D6B27" w:rsidRPr="00FC7EA7" w:rsidRDefault="00ED6B27" w:rsidP="00ED6B27">
      <w:pPr>
        <w:spacing w:after="240"/>
        <w:jc w:val="center"/>
        <w:rPr>
          <w:rFonts w:ascii="Times New Roman" w:hAnsi="Times New Roman" w:cs="Times New Roman"/>
          <w:b/>
          <w:u w:val="single"/>
        </w:rPr>
      </w:pPr>
      <w:r w:rsidRPr="00FC7EA7">
        <w:rPr>
          <w:rFonts w:ascii="Times New Roman" w:hAnsi="Times New Roman" w:cs="Times New Roman"/>
          <w:b/>
          <w:u w:val="single"/>
        </w:rPr>
        <w:t>Provost/Associate Provost: Office of the Provost Review and Approval</w:t>
      </w:r>
    </w:p>
    <w:p w:rsidR="00ED6B27" w:rsidRPr="00FC7EA7" w:rsidRDefault="00ED6B27" w:rsidP="00ED6B27">
      <w:pPr>
        <w:rPr>
          <w:rFonts w:ascii="Times New Roman" w:hAnsi="Times New Roman" w:cs="Times New Roman"/>
          <w:b/>
          <w:sz w:val="20"/>
          <w:szCs w:val="20"/>
        </w:rPr>
      </w:pPr>
      <w:r w:rsidRPr="00FC7EA7">
        <w:rPr>
          <w:rFonts w:ascii="Times New Roman" w:hAnsi="Times New Roman" w:cs="Times New Roman"/>
          <w:b/>
          <w:sz w:val="20"/>
          <w:szCs w:val="20"/>
        </w:rPr>
        <w:t>Comments/Feedback:</w:t>
      </w:r>
    </w:p>
    <w:p w:rsidR="00ED6B27" w:rsidRPr="00FC7EA7" w:rsidRDefault="00ED6B27" w:rsidP="00ED6B27">
      <w:pPr>
        <w:tabs>
          <w:tab w:val="left" w:pos="1800"/>
          <w:tab w:val="left" w:pos="4770"/>
          <w:tab w:val="left" w:pos="9360"/>
        </w:tabs>
        <w:rPr>
          <w:rFonts w:ascii="Times New Roman" w:hAnsi="Times New Roman" w:cs="Times New Roman"/>
          <w:sz w:val="20"/>
          <w:szCs w:val="20"/>
        </w:rPr>
      </w:pPr>
      <w:r w:rsidRPr="00FC7EA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C7EA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C7EA7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ED6B27" w:rsidRPr="00C92F75" w:rsidRDefault="00ED6B27" w:rsidP="00ED6B27">
      <w:pPr>
        <w:tabs>
          <w:tab w:val="left" w:pos="1800"/>
          <w:tab w:val="left" w:pos="4770"/>
          <w:tab w:val="left" w:pos="9360"/>
        </w:tabs>
        <w:rPr>
          <w:rFonts w:ascii="Times New Roman" w:hAnsi="Times New Roman" w:cs="Times New Roman"/>
          <w:sz w:val="20"/>
          <w:szCs w:val="20"/>
        </w:rPr>
      </w:pPr>
      <w:r w:rsidRPr="00FC7EA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C7EA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C7EA7"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ED6B27" w:rsidRPr="00FC7EA7" w:rsidRDefault="00ED6B27" w:rsidP="00ED6B27">
      <w:pPr>
        <w:rPr>
          <w:rFonts w:ascii="Times New Roman" w:hAnsi="Times New Roman" w:cs="Times New Roman"/>
          <w:sz w:val="20"/>
          <w:szCs w:val="20"/>
        </w:rPr>
      </w:pPr>
    </w:p>
    <w:p w:rsidR="00ED6B27" w:rsidRPr="00FC7EA7" w:rsidRDefault="00ED6B27" w:rsidP="00ED6B27">
      <w:pPr>
        <w:tabs>
          <w:tab w:val="left" w:pos="450"/>
          <w:tab w:val="left" w:pos="1980"/>
          <w:tab w:val="left" w:pos="3240"/>
          <w:tab w:val="left" w:pos="4410"/>
          <w:tab w:val="left" w:pos="5490"/>
          <w:tab w:val="left" w:pos="7020"/>
          <w:tab w:val="left" w:pos="9360"/>
        </w:tabs>
        <w:rPr>
          <w:rFonts w:ascii="Times New Roman" w:hAnsi="Times New Roman" w:cs="Times New Roman"/>
          <w:sz w:val="20"/>
          <w:szCs w:val="20"/>
          <w:u w:val="single"/>
        </w:rPr>
      </w:pPr>
      <w:r w:rsidRPr="00FC7EA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C7EA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C7EA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C7EA7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 w:rsidRPr="00FC7EA7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_</w:t>
      </w:r>
      <w:r w:rsidRPr="00FC7EA7">
        <w:rPr>
          <w:rFonts w:ascii="Times New Roman" w:hAnsi="Times New Roman" w:cs="Times New Roman"/>
          <w:sz w:val="20"/>
          <w:szCs w:val="20"/>
        </w:rPr>
        <w:t>_______________</w:t>
      </w:r>
      <w:r>
        <w:rPr>
          <w:rFonts w:ascii="Times New Roman" w:hAnsi="Times New Roman" w:cs="Times New Roman"/>
          <w:sz w:val="20"/>
          <w:szCs w:val="20"/>
        </w:rPr>
        <w:t>___</w:t>
      </w:r>
    </w:p>
    <w:p w:rsidR="00ED6B27" w:rsidRPr="00FC7EA7" w:rsidRDefault="00ED6B27" w:rsidP="00ED6B27">
      <w:pPr>
        <w:tabs>
          <w:tab w:val="left" w:pos="3510"/>
          <w:tab w:val="left" w:pos="7290"/>
          <w:tab w:val="left" w:pos="9360"/>
        </w:tabs>
        <w:rPr>
          <w:rFonts w:ascii="Times New Roman" w:hAnsi="Times New Roman" w:cs="Times New Roman"/>
          <w:sz w:val="20"/>
          <w:szCs w:val="20"/>
        </w:rPr>
      </w:pPr>
      <w:r w:rsidRPr="00FC7EA7">
        <w:rPr>
          <w:rFonts w:ascii="Times New Roman" w:hAnsi="Times New Roman" w:cs="Times New Roman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 xml:space="preserve">rint Name </w:t>
      </w:r>
      <w:r>
        <w:rPr>
          <w:rFonts w:ascii="Times New Roman" w:hAnsi="Times New Roman" w:cs="Times New Roman"/>
          <w:sz w:val="20"/>
          <w:szCs w:val="20"/>
        </w:rPr>
        <w:tab/>
      </w:r>
      <w:r w:rsidRPr="00FC7EA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Signature                                                           </w:t>
      </w:r>
      <w:r w:rsidRPr="00FC7EA7">
        <w:rPr>
          <w:rFonts w:ascii="Times New Roman" w:hAnsi="Times New Roman" w:cs="Times New Roman"/>
          <w:sz w:val="20"/>
          <w:szCs w:val="20"/>
        </w:rPr>
        <w:t xml:space="preserve">   Date (MM/DD/YYYY)</w:t>
      </w:r>
    </w:p>
    <w:p w:rsidR="00ED6B27" w:rsidRPr="00FC7EA7" w:rsidRDefault="00ED6B27" w:rsidP="00ED6B27">
      <w:pPr>
        <w:rPr>
          <w:rFonts w:ascii="Times New Roman" w:hAnsi="Times New Roman" w:cs="Times New Roman"/>
        </w:rPr>
      </w:pPr>
    </w:p>
    <w:bookmarkEnd w:id="1"/>
    <w:p w:rsidR="00B16622" w:rsidRPr="00ED6B27" w:rsidRDefault="00B16622" w:rsidP="00ED6B27"/>
    <w:sectPr w:rsidR="00B16622" w:rsidRPr="00ED6B27" w:rsidSect="00422C3F">
      <w:pgSz w:w="12240" w:h="15840"/>
      <w:pgMar w:top="90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66F"/>
    <w:rsid w:val="008F766F"/>
    <w:rsid w:val="00B16622"/>
    <w:rsid w:val="00ED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928F6"/>
  <w15:chartTrackingRefBased/>
  <w15:docId w15:val="{04B4950A-58B3-4BC1-9DC2-1E7CB7C83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66F"/>
    <w:pPr>
      <w:spacing w:after="0" w:line="240" w:lineRule="auto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766F"/>
    <w:pPr>
      <w:keepNext/>
      <w:keepLines/>
      <w:spacing w:before="40"/>
      <w:outlineLvl w:val="1"/>
    </w:pPr>
    <w:rPr>
      <w:rFonts w:ascii="Times New Roman" w:eastAsiaTheme="majorEastAsia" w:hAnsi="Times New Roman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F766F"/>
    <w:rPr>
      <w:rFonts w:ascii="Times New Roman" w:eastAsiaTheme="majorEastAsia" w:hAnsi="Times New Roman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1614</Characters>
  <Application>Microsoft Office Word</Application>
  <DocSecurity>0</DocSecurity>
  <Lines>13</Lines>
  <Paragraphs>3</Paragraphs>
  <ScaleCrop>false</ScaleCrop>
  <Company>University of New Mexico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Hatch</dc:creator>
  <cp:keywords/>
  <dc:description/>
  <cp:lastModifiedBy>Samuel Hatch</cp:lastModifiedBy>
  <cp:revision>2</cp:revision>
  <dcterms:created xsi:type="dcterms:W3CDTF">2018-08-23T15:56:00Z</dcterms:created>
  <dcterms:modified xsi:type="dcterms:W3CDTF">2018-09-05T17:41:00Z</dcterms:modified>
</cp:coreProperties>
</file>